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127"/>
        <w:gridCol w:w="3402"/>
        <w:gridCol w:w="992"/>
        <w:gridCol w:w="1276"/>
        <w:gridCol w:w="1396"/>
      </w:tblGrid>
      <w:tr w:rsidR="00190020" w:rsidRPr="006B17FC" w:rsidTr="006B17FC">
        <w:tc>
          <w:tcPr>
            <w:tcW w:w="3794" w:type="dxa"/>
          </w:tcPr>
          <w:p w:rsidR="00190020" w:rsidRPr="006B17FC" w:rsidRDefault="00190020" w:rsidP="006B17FC">
            <w:pPr>
              <w:jc w:val="center"/>
              <w:rPr>
                <w:b/>
              </w:rPr>
            </w:pPr>
            <w:bookmarkStart w:id="0" w:name="_GoBack"/>
            <w:bookmarkEnd w:id="0"/>
            <w:r w:rsidRPr="006B17FC">
              <w:rPr>
                <w:b/>
              </w:rPr>
              <w:t>Imię, nazwisko</w:t>
            </w:r>
          </w:p>
        </w:tc>
        <w:tc>
          <w:tcPr>
            <w:tcW w:w="2551" w:type="dxa"/>
          </w:tcPr>
          <w:p w:rsidR="00190020" w:rsidRPr="006B17FC" w:rsidRDefault="00190020" w:rsidP="006B17FC">
            <w:pPr>
              <w:jc w:val="center"/>
              <w:rPr>
                <w:b/>
              </w:rPr>
            </w:pPr>
            <w:r w:rsidRPr="006B17FC">
              <w:rPr>
                <w:b/>
              </w:rPr>
              <w:t>Szkoła</w:t>
            </w:r>
          </w:p>
        </w:tc>
        <w:tc>
          <w:tcPr>
            <w:tcW w:w="2127" w:type="dxa"/>
          </w:tcPr>
          <w:p w:rsidR="00190020" w:rsidRPr="006B17FC" w:rsidRDefault="00190020" w:rsidP="006B17FC">
            <w:pPr>
              <w:jc w:val="center"/>
              <w:rPr>
                <w:b/>
              </w:rPr>
            </w:pPr>
            <w:r w:rsidRPr="006B17FC">
              <w:rPr>
                <w:b/>
              </w:rPr>
              <w:t>Język/języki</w:t>
            </w:r>
          </w:p>
        </w:tc>
        <w:tc>
          <w:tcPr>
            <w:tcW w:w="3402" w:type="dxa"/>
          </w:tcPr>
          <w:p w:rsidR="00190020" w:rsidRPr="006B17FC" w:rsidRDefault="00190020" w:rsidP="006B17FC">
            <w:pPr>
              <w:jc w:val="center"/>
              <w:rPr>
                <w:b/>
              </w:rPr>
            </w:pPr>
            <w:r w:rsidRPr="006B17FC">
              <w:rPr>
                <w:b/>
              </w:rPr>
              <w:t>Adres mail *</w:t>
            </w:r>
            <w:r w:rsidRPr="006B17FC">
              <w:rPr>
                <w:rFonts w:cstheme="minorHAnsi"/>
                <w:b/>
              </w:rPr>
              <w:t>¹)</w:t>
            </w:r>
          </w:p>
        </w:tc>
        <w:tc>
          <w:tcPr>
            <w:tcW w:w="992" w:type="dxa"/>
          </w:tcPr>
          <w:p w:rsidR="00190020" w:rsidRPr="006B17FC" w:rsidRDefault="00190020" w:rsidP="006B17FC">
            <w:pPr>
              <w:jc w:val="center"/>
              <w:rPr>
                <w:b/>
              </w:rPr>
            </w:pPr>
            <w:r w:rsidRPr="006B17FC">
              <w:rPr>
                <w:b/>
              </w:rPr>
              <w:t>*</w:t>
            </w:r>
            <w:r w:rsidRPr="006B17FC">
              <w:rPr>
                <w:rFonts w:cstheme="minorHAnsi"/>
                <w:b/>
              </w:rPr>
              <w:t>²)</w:t>
            </w:r>
          </w:p>
        </w:tc>
        <w:tc>
          <w:tcPr>
            <w:tcW w:w="1276" w:type="dxa"/>
          </w:tcPr>
          <w:p w:rsidR="00190020" w:rsidRPr="006B17FC" w:rsidRDefault="00190020" w:rsidP="006B17FC">
            <w:pPr>
              <w:jc w:val="center"/>
              <w:rPr>
                <w:b/>
              </w:rPr>
            </w:pPr>
            <w:r w:rsidRPr="006B17FC">
              <w:rPr>
                <w:b/>
              </w:rPr>
              <w:t>Wybór sesji *</w:t>
            </w:r>
            <w:r w:rsidRPr="006B17FC">
              <w:rPr>
                <w:rFonts w:cstheme="minorHAnsi"/>
                <w:b/>
              </w:rPr>
              <w:t>³)</w:t>
            </w:r>
          </w:p>
        </w:tc>
        <w:tc>
          <w:tcPr>
            <w:tcW w:w="1396" w:type="dxa"/>
          </w:tcPr>
          <w:p w:rsidR="00190020" w:rsidRPr="006B17FC" w:rsidRDefault="00190020" w:rsidP="006B17FC">
            <w:pPr>
              <w:jc w:val="center"/>
              <w:rPr>
                <w:b/>
              </w:rPr>
            </w:pPr>
            <w:r w:rsidRPr="006B17FC">
              <w:rPr>
                <w:b/>
              </w:rPr>
              <w:t>Uwagi</w:t>
            </w:r>
          </w:p>
        </w:tc>
      </w:tr>
      <w:tr w:rsidR="00190020" w:rsidTr="006B17FC">
        <w:tc>
          <w:tcPr>
            <w:tcW w:w="3794" w:type="dxa"/>
          </w:tcPr>
          <w:p w:rsidR="00190020" w:rsidRDefault="00190020"/>
        </w:tc>
        <w:tc>
          <w:tcPr>
            <w:tcW w:w="2551" w:type="dxa"/>
          </w:tcPr>
          <w:p w:rsidR="00190020" w:rsidRDefault="00190020"/>
        </w:tc>
        <w:tc>
          <w:tcPr>
            <w:tcW w:w="2127" w:type="dxa"/>
          </w:tcPr>
          <w:p w:rsidR="00190020" w:rsidRDefault="00190020"/>
        </w:tc>
        <w:tc>
          <w:tcPr>
            <w:tcW w:w="3402" w:type="dxa"/>
          </w:tcPr>
          <w:p w:rsidR="00190020" w:rsidRDefault="00190020"/>
        </w:tc>
        <w:tc>
          <w:tcPr>
            <w:tcW w:w="992" w:type="dxa"/>
          </w:tcPr>
          <w:p w:rsidR="00190020" w:rsidRDefault="00190020"/>
        </w:tc>
        <w:tc>
          <w:tcPr>
            <w:tcW w:w="1276" w:type="dxa"/>
          </w:tcPr>
          <w:p w:rsidR="00190020" w:rsidRDefault="00190020"/>
        </w:tc>
        <w:tc>
          <w:tcPr>
            <w:tcW w:w="1396" w:type="dxa"/>
          </w:tcPr>
          <w:p w:rsidR="00190020" w:rsidRDefault="00190020"/>
        </w:tc>
      </w:tr>
      <w:tr w:rsidR="00190020" w:rsidTr="006B17FC">
        <w:tc>
          <w:tcPr>
            <w:tcW w:w="3794" w:type="dxa"/>
          </w:tcPr>
          <w:p w:rsidR="00190020" w:rsidRDefault="00190020"/>
        </w:tc>
        <w:tc>
          <w:tcPr>
            <w:tcW w:w="2551" w:type="dxa"/>
          </w:tcPr>
          <w:p w:rsidR="00190020" w:rsidRDefault="00190020"/>
        </w:tc>
        <w:tc>
          <w:tcPr>
            <w:tcW w:w="2127" w:type="dxa"/>
          </w:tcPr>
          <w:p w:rsidR="00190020" w:rsidRDefault="00190020"/>
        </w:tc>
        <w:tc>
          <w:tcPr>
            <w:tcW w:w="3402" w:type="dxa"/>
          </w:tcPr>
          <w:p w:rsidR="00190020" w:rsidRDefault="00190020"/>
        </w:tc>
        <w:tc>
          <w:tcPr>
            <w:tcW w:w="992" w:type="dxa"/>
          </w:tcPr>
          <w:p w:rsidR="00190020" w:rsidRDefault="00190020"/>
        </w:tc>
        <w:tc>
          <w:tcPr>
            <w:tcW w:w="1276" w:type="dxa"/>
          </w:tcPr>
          <w:p w:rsidR="00190020" w:rsidRDefault="00190020"/>
        </w:tc>
        <w:tc>
          <w:tcPr>
            <w:tcW w:w="1396" w:type="dxa"/>
          </w:tcPr>
          <w:p w:rsidR="00190020" w:rsidRDefault="00190020"/>
        </w:tc>
      </w:tr>
      <w:tr w:rsidR="00190020" w:rsidTr="006B17FC">
        <w:tc>
          <w:tcPr>
            <w:tcW w:w="3794" w:type="dxa"/>
          </w:tcPr>
          <w:p w:rsidR="00190020" w:rsidRDefault="00190020"/>
        </w:tc>
        <w:tc>
          <w:tcPr>
            <w:tcW w:w="2551" w:type="dxa"/>
          </w:tcPr>
          <w:p w:rsidR="00190020" w:rsidRDefault="00190020"/>
        </w:tc>
        <w:tc>
          <w:tcPr>
            <w:tcW w:w="2127" w:type="dxa"/>
          </w:tcPr>
          <w:p w:rsidR="00190020" w:rsidRDefault="00190020"/>
        </w:tc>
        <w:tc>
          <w:tcPr>
            <w:tcW w:w="3402" w:type="dxa"/>
          </w:tcPr>
          <w:p w:rsidR="00190020" w:rsidRDefault="00190020"/>
        </w:tc>
        <w:tc>
          <w:tcPr>
            <w:tcW w:w="992" w:type="dxa"/>
          </w:tcPr>
          <w:p w:rsidR="00190020" w:rsidRDefault="00190020"/>
        </w:tc>
        <w:tc>
          <w:tcPr>
            <w:tcW w:w="1276" w:type="dxa"/>
          </w:tcPr>
          <w:p w:rsidR="00190020" w:rsidRDefault="00190020"/>
        </w:tc>
        <w:tc>
          <w:tcPr>
            <w:tcW w:w="1396" w:type="dxa"/>
          </w:tcPr>
          <w:p w:rsidR="00190020" w:rsidRDefault="00190020"/>
        </w:tc>
      </w:tr>
      <w:tr w:rsidR="00190020" w:rsidTr="006B17FC">
        <w:tc>
          <w:tcPr>
            <w:tcW w:w="3794" w:type="dxa"/>
          </w:tcPr>
          <w:p w:rsidR="00190020" w:rsidRDefault="00190020"/>
        </w:tc>
        <w:tc>
          <w:tcPr>
            <w:tcW w:w="2551" w:type="dxa"/>
          </w:tcPr>
          <w:p w:rsidR="00190020" w:rsidRDefault="00190020"/>
        </w:tc>
        <w:tc>
          <w:tcPr>
            <w:tcW w:w="2127" w:type="dxa"/>
          </w:tcPr>
          <w:p w:rsidR="00190020" w:rsidRDefault="00190020"/>
        </w:tc>
        <w:tc>
          <w:tcPr>
            <w:tcW w:w="3402" w:type="dxa"/>
          </w:tcPr>
          <w:p w:rsidR="00190020" w:rsidRDefault="00190020"/>
        </w:tc>
        <w:tc>
          <w:tcPr>
            <w:tcW w:w="992" w:type="dxa"/>
          </w:tcPr>
          <w:p w:rsidR="00190020" w:rsidRDefault="00190020"/>
        </w:tc>
        <w:tc>
          <w:tcPr>
            <w:tcW w:w="1276" w:type="dxa"/>
          </w:tcPr>
          <w:p w:rsidR="00190020" w:rsidRDefault="00190020"/>
        </w:tc>
        <w:tc>
          <w:tcPr>
            <w:tcW w:w="1396" w:type="dxa"/>
          </w:tcPr>
          <w:p w:rsidR="00190020" w:rsidRDefault="00190020"/>
        </w:tc>
      </w:tr>
      <w:tr w:rsidR="00190020" w:rsidTr="006B17FC">
        <w:tc>
          <w:tcPr>
            <w:tcW w:w="3794" w:type="dxa"/>
          </w:tcPr>
          <w:p w:rsidR="00190020" w:rsidRDefault="00190020"/>
        </w:tc>
        <w:tc>
          <w:tcPr>
            <w:tcW w:w="2551" w:type="dxa"/>
          </w:tcPr>
          <w:p w:rsidR="00190020" w:rsidRDefault="00190020"/>
        </w:tc>
        <w:tc>
          <w:tcPr>
            <w:tcW w:w="2127" w:type="dxa"/>
          </w:tcPr>
          <w:p w:rsidR="00190020" w:rsidRDefault="00190020"/>
        </w:tc>
        <w:tc>
          <w:tcPr>
            <w:tcW w:w="3402" w:type="dxa"/>
          </w:tcPr>
          <w:p w:rsidR="00190020" w:rsidRDefault="00190020"/>
        </w:tc>
        <w:tc>
          <w:tcPr>
            <w:tcW w:w="992" w:type="dxa"/>
          </w:tcPr>
          <w:p w:rsidR="00190020" w:rsidRDefault="00190020"/>
        </w:tc>
        <w:tc>
          <w:tcPr>
            <w:tcW w:w="1276" w:type="dxa"/>
          </w:tcPr>
          <w:p w:rsidR="00190020" w:rsidRDefault="00190020"/>
        </w:tc>
        <w:tc>
          <w:tcPr>
            <w:tcW w:w="1396" w:type="dxa"/>
          </w:tcPr>
          <w:p w:rsidR="00190020" w:rsidRDefault="00190020"/>
        </w:tc>
      </w:tr>
      <w:tr w:rsidR="00190020" w:rsidTr="006B17FC">
        <w:tc>
          <w:tcPr>
            <w:tcW w:w="3794" w:type="dxa"/>
          </w:tcPr>
          <w:p w:rsidR="00190020" w:rsidRDefault="00190020"/>
        </w:tc>
        <w:tc>
          <w:tcPr>
            <w:tcW w:w="2551" w:type="dxa"/>
          </w:tcPr>
          <w:p w:rsidR="00190020" w:rsidRDefault="00190020"/>
        </w:tc>
        <w:tc>
          <w:tcPr>
            <w:tcW w:w="2127" w:type="dxa"/>
          </w:tcPr>
          <w:p w:rsidR="00190020" w:rsidRDefault="00190020"/>
        </w:tc>
        <w:tc>
          <w:tcPr>
            <w:tcW w:w="3402" w:type="dxa"/>
          </w:tcPr>
          <w:p w:rsidR="00190020" w:rsidRDefault="00190020"/>
        </w:tc>
        <w:tc>
          <w:tcPr>
            <w:tcW w:w="992" w:type="dxa"/>
          </w:tcPr>
          <w:p w:rsidR="00190020" w:rsidRDefault="00190020"/>
        </w:tc>
        <w:tc>
          <w:tcPr>
            <w:tcW w:w="1276" w:type="dxa"/>
          </w:tcPr>
          <w:p w:rsidR="00190020" w:rsidRDefault="00190020"/>
        </w:tc>
        <w:tc>
          <w:tcPr>
            <w:tcW w:w="1396" w:type="dxa"/>
          </w:tcPr>
          <w:p w:rsidR="00190020" w:rsidRDefault="00190020"/>
        </w:tc>
      </w:tr>
      <w:tr w:rsidR="00190020" w:rsidTr="006B17FC">
        <w:tc>
          <w:tcPr>
            <w:tcW w:w="3794" w:type="dxa"/>
          </w:tcPr>
          <w:p w:rsidR="00190020" w:rsidRDefault="00190020"/>
        </w:tc>
        <w:tc>
          <w:tcPr>
            <w:tcW w:w="2551" w:type="dxa"/>
          </w:tcPr>
          <w:p w:rsidR="00190020" w:rsidRDefault="00190020"/>
        </w:tc>
        <w:tc>
          <w:tcPr>
            <w:tcW w:w="2127" w:type="dxa"/>
          </w:tcPr>
          <w:p w:rsidR="00190020" w:rsidRDefault="00190020"/>
        </w:tc>
        <w:tc>
          <w:tcPr>
            <w:tcW w:w="3402" w:type="dxa"/>
          </w:tcPr>
          <w:p w:rsidR="00190020" w:rsidRDefault="00190020"/>
        </w:tc>
        <w:tc>
          <w:tcPr>
            <w:tcW w:w="992" w:type="dxa"/>
          </w:tcPr>
          <w:p w:rsidR="00190020" w:rsidRDefault="00190020"/>
        </w:tc>
        <w:tc>
          <w:tcPr>
            <w:tcW w:w="1276" w:type="dxa"/>
          </w:tcPr>
          <w:p w:rsidR="00190020" w:rsidRDefault="00190020"/>
        </w:tc>
        <w:tc>
          <w:tcPr>
            <w:tcW w:w="1396" w:type="dxa"/>
          </w:tcPr>
          <w:p w:rsidR="00190020" w:rsidRDefault="00190020"/>
        </w:tc>
      </w:tr>
      <w:tr w:rsidR="00190020" w:rsidTr="006B17FC">
        <w:tc>
          <w:tcPr>
            <w:tcW w:w="3794" w:type="dxa"/>
          </w:tcPr>
          <w:p w:rsidR="00190020" w:rsidRDefault="00190020"/>
        </w:tc>
        <w:tc>
          <w:tcPr>
            <w:tcW w:w="2551" w:type="dxa"/>
          </w:tcPr>
          <w:p w:rsidR="00190020" w:rsidRDefault="00190020"/>
        </w:tc>
        <w:tc>
          <w:tcPr>
            <w:tcW w:w="2127" w:type="dxa"/>
          </w:tcPr>
          <w:p w:rsidR="00190020" w:rsidRDefault="00190020"/>
        </w:tc>
        <w:tc>
          <w:tcPr>
            <w:tcW w:w="3402" w:type="dxa"/>
          </w:tcPr>
          <w:p w:rsidR="00190020" w:rsidRDefault="00190020"/>
        </w:tc>
        <w:tc>
          <w:tcPr>
            <w:tcW w:w="992" w:type="dxa"/>
          </w:tcPr>
          <w:p w:rsidR="00190020" w:rsidRDefault="00190020"/>
        </w:tc>
        <w:tc>
          <w:tcPr>
            <w:tcW w:w="1276" w:type="dxa"/>
          </w:tcPr>
          <w:p w:rsidR="00190020" w:rsidRDefault="00190020"/>
        </w:tc>
        <w:tc>
          <w:tcPr>
            <w:tcW w:w="1396" w:type="dxa"/>
          </w:tcPr>
          <w:p w:rsidR="00190020" w:rsidRDefault="00190020"/>
        </w:tc>
      </w:tr>
      <w:tr w:rsidR="00190020" w:rsidTr="006B17FC">
        <w:tc>
          <w:tcPr>
            <w:tcW w:w="3794" w:type="dxa"/>
          </w:tcPr>
          <w:p w:rsidR="00190020" w:rsidRDefault="00190020"/>
        </w:tc>
        <w:tc>
          <w:tcPr>
            <w:tcW w:w="2551" w:type="dxa"/>
          </w:tcPr>
          <w:p w:rsidR="00190020" w:rsidRDefault="00190020"/>
        </w:tc>
        <w:tc>
          <w:tcPr>
            <w:tcW w:w="2127" w:type="dxa"/>
          </w:tcPr>
          <w:p w:rsidR="00190020" w:rsidRDefault="00190020"/>
        </w:tc>
        <w:tc>
          <w:tcPr>
            <w:tcW w:w="3402" w:type="dxa"/>
          </w:tcPr>
          <w:p w:rsidR="00190020" w:rsidRDefault="00190020"/>
        </w:tc>
        <w:tc>
          <w:tcPr>
            <w:tcW w:w="992" w:type="dxa"/>
          </w:tcPr>
          <w:p w:rsidR="00190020" w:rsidRDefault="00190020"/>
        </w:tc>
        <w:tc>
          <w:tcPr>
            <w:tcW w:w="1276" w:type="dxa"/>
          </w:tcPr>
          <w:p w:rsidR="00190020" w:rsidRDefault="00190020"/>
        </w:tc>
        <w:tc>
          <w:tcPr>
            <w:tcW w:w="1396" w:type="dxa"/>
          </w:tcPr>
          <w:p w:rsidR="00190020" w:rsidRDefault="00190020"/>
        </w:tc>
      </w:tr>
      <w:tr w:rsidR="00190020" w:rsidTr="006B17FC">
        <w:tc>
          <w:tcPr>
            <w:tcW w:w="3794" w:type="dxa"/>
          </w:tcPr>
          <w:p w:rsidR="00190020" w:rsidRDefault="00190020"/>
        </w:tc>
        <w:tc>
          <w:tcPr>
            <w:tcW w:w="2551" w:type="dxa"/>
          </w:tcPr>
          <w:p w:rsidR="00190020" w:rsidRDefault="00190020"/>
        </w:tc>
        <w:tc>
          <w:tcPr>
            <w:tcW w:w="2127" w:type="dxa"/>
          </w:tcPr>
          <w:p w:rsidR="00190020" w:rsidRDefault="00190020"/>
        </w:tc>
        <w:tc>
          <w:tcPr>
            <w:tcW w:w="3402" w:type="dxa"/>
          </w:tcPr>
          <w:p w:rsidR="00190020" w:rsidRDefault="00190020"/>
        </w:tc>
        <w:tc>
          <w:tcPr>
            <w:tcW w:w="992" w:type="dxa"/>
          </w:tcPr>
          <w:p w:rsidR="00190020" w:rsidRDefault="00190020"/>
        </w:tc>
        <w:tc>
          <w:tcPr>
            <w:tcW w:w="1276" w:type="dxa"/>
          </w:tcPr>
          <w:p w:rsidR="00190020" w:rsidRDefault="00190020"/>
        </w:tc>
        <w:tc>
          <w:tcPr>
            <w:tcW w:w="1396" w:type="dxa"/>
          </w:tcPr>
          <w:p w:rsidR="00190020" w:rsidRDefault="00190020"/>
        </w:tc>
      </w:tr>
    </w:tbl>
    <w:p w:rsidR="00A57CFE" w:rsidRDefault="00A57CFE"/>
    <w:p w:rsidR="00190020" w:rsidRDefault="00190020">
      <w:r>
        <w:t>*</w:t>
      </w:r>
      <w:r>
        <w:rPr>
          <w:rFonts w:cstheme="minorHAnsi"/>
        </w:rPr>
        <w:t>¹</w:t>
      </w:r>
      <w:r>
        <w:t>) wykorzystany tylko dla potrzeb konferencji (przesłanie certyfikatów, informacji dot. konkursu, czy konferencji,</w:t>
      </w:r>
    </w:p>
    <w:p w:rsidR="006B17FC" w:rsidRDefault="00190020">
      <w:r>
        <w:t>*</w:t>
      </w:r>
      <w:r>
        <w:rPr>
          <w:rFonts w:cstheme="minorHAnsi"/>
        </w:rPr>
        <w:t>²</w:t>
      </w:r>
      <w:r>
        <w:t xml:space="preserve">) </w:t>
      </w:r>
      <w:r w:rsidR="006B17FC">
        <w:t>wyrażam zgodę na przesłanie mi drogą mailową informacji dotyczących konferencji czy powiatowego konkursu</w:t>
      </w:r>
    </w:p>
    <w:p w:rsidR="006B17FC" w:rsidRDefault="006B17FC">
      <w:r>
        <w:t>*</w:t>
      </w:r>
      <w:r>
        <w:rPr>
          <w:rFonts w:cstheme="minorHAnsi"/>
        </w:rPr>
        <w:t>³</w:t>
      </w:r>
      <w:r>
        <w:t>) sesje:</w:t>
      </w:r>
    </w:p>
    <w:p w:rsidR="00405904" w:rsidRDefault="006B17FC">
      <w:r>
        <w:t xml:space="preserve">   1.  </w:t>
      </w:r>
      <w:r w:rsidR="00405904">
        <w:t>Interkulturowość raz jeszcze – dlaczego warto? (sala 209)</w:t>
      </w:r>
    </w:p>
    <w:p w:rsidR="00405904" w:rsidRDefault="00405904">
      <w:r>
        <w:t xml:space="preserve">   2. Zmiany w awansie zawodowym nauczyciela od 1.09.2018 (sala 208)</w:t>
      </w:r>
    </w:p>
    <w:p w:rsidR="00405904" w:rsidRDefault="00405904">
      <w:r>
        <w:t xml:space="preserve">   3. Nowa podstawa programowa dla szkół ponadpodstawowych : kierunki zmian i nowe wyzwania (sala 207)</w:t>
      </w:r>
    </w:p>
    <w:p w:rsidR="00405904" w:rsidRDefault="00405904">
      <w:r>
        <w:t xml:space="preserve">   4. Ochrona siebie – trening antystresowy (sala 120 – świetlica)</w:t>
      </w:r>
    </w:p>
    <w:p w:rsidR="00405904" w:rsidRDefault="00405904">
      <w:r>
        <w:t xml:space="preserve">   5. Materiały autentyczne i </w:t>
      </w:r>
      <w:proofErr w:type="spellStart"/>
      <w:r>
        <w:t>TiK</w:t>
      </w:r>
      <w:proofErr w:type="spellEnd"/>
      <w:r>
        <w:t xml:space="preserve"> w nauczaniu języka niemieckiego (sala 119)</w:t>
      </w:r>
    </w:p>
    <w:p w:rsidR="00190020" w:rsidRDefault="00405904">
      <w:r>
        <w:t xml:space="preserve">   6. Kompetencje kluczowe „Life </w:t>
      </w:r>
      <w:proofErr w:type="spellStart"/>
      <w:r>
        <w:t>Skills</w:t>
      </w:r>
      <w:proofErr w:type="spellEnd"/>
      <w:r>
        <w:t xml:space="preserve">” w nauczaniu języka angielskiego (sala 201)  </w:t>
      </w:r>
    </w:p>
    <w:sectPr w:rsidR="00190020" w:rsidSect="00190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20"/>
    <w:rsid w:val="00190020"/>
    <w:rsid w:val="00405904"/>
    <w:rsid w:val="006B17FC"/>
    <w:rsid w:val="00A57CFE"/>
    <w:rsid w:val="00FA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Staszek</cp:lastModifiedBy>
  <cp:revision>2</cp:revision>
  <dcterms:created xsi:type="dcterms:W3CDTF">2018-10-28T11:49:00Z</dcterms:created>
  <dcterms:modified xsi:type="dcterms:W3CDTF">2018-10-28T11:49:00Z</dcterms:modified>
</cp:coreProperties>
</file>